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916D" w14:textId="77777777" w:rsidR="00FA5E9E" w:rsidRDefault="00046402" w:rsidP="00FA5E9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B0DA205" wp14:editId="550D961F">
            <wp:simplePos x="0" y="0"/>
            <wp:positionH relativeFrom="column">
              <wp:posOffset>243205</wp:posOffset>
            </wp:positionH>
            <wp:positionV relativeFrom="paragraph">
              <wp:posOffset>0</wp:posOffset>
            </wp:positionV>
            <wp:extent cx="904875" cy="904875"/>
            <wp:effectExtent l="19050" t="0" r="9525" b="0"/>
            <wp:wrapTight wrapText="bothSides">
              <wp:wrapPolygon edited="0">
                <wp:start x="6366" y="0"/>
                <wp:lineTo x="3638" y="1819"/>
                <wp:lineTo x="-455" y="5912"/>
                <wp:lineTo x="-455" y="15916"/>
                <wp:lineTo x="5457" y="21373"/>
                <wp:lineTo x="6821" y="21373"/>
                <wp:lineTo x="15006" y="21373"/>
                <wp:lineTo x="16371" y="21373"/>
                <wp:lineTo x="21827" y="15916"/>
                <wp:lineTo x="21827" y="5457"/>
                <wp:lineTo x="17735" y="1364"/>
                <wp:lineTo x="15006" y="0"/>
                <wp:lineTo x="6366" y="0"/>
              </wp:wrapPolygon>
            </wp:wrapTight>
            <wp:docPr id="9" name="obrázek 1" descr="Logo KČ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Č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E9E">
        <w:rPr>
          <w:sz w:val="32"/>
          <w:szCs w:val="32"/>
        </w:rPr>
        <w:t xml:space="preserve">      </w:t>
      </w:r>
      <w:r w:rsidR="00EE0823">
        <w:rPr>
          <w:sz w:val="32"/>
          <w:szCs w:val="32"/>
        </w:rPr>
        <w:t xml:space="preserve">KČT, odbor </w:t>
      </w:r>
      <w:r w:rsidR="004D75CC">
        <w:rPr>
          <w:sz w:val="32"/>
          <w:szCs w:val="32"/>
        </w:rPr>
        <w:t>Praha-Karlov, oddíl Sparta</w:t>
      </w:r>
      <w:r w:rsidR="008A53B5">
        <w:rPr>
          <w:sz w:val="32"/>
          <w:szCs w:val="32"/>
        </w:rPr>
        <w:t xml:space="preserve"> </w:t>
      </w:r>
    </w:p>
    <w:p w14:paraId="5699D578" w14:textId="77777777" w:rsidR="009F5253" w:rsidRDefault="00FA5E9E" w:rsidP="00FA5E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Vás srdečně zve na</w:t>
      </w:r>
    </w:p>
    <w:p w14:paraId="669F3262" w14:textId="77777777" w:rsidR="009F5253" w:rsidRDefault="009F5253" w:rsidP="008A53B5">
      <w:r>
        <w:t xml:space="preserve">         </w:t>
      </w:r>
    </w:p>
    <w:p w14:paraId="045CD8FC" w14:textId="77777777" w:rsidR="009F5253" w:rsidRDefault="00453BC6" w:rsidP="009F5253">
      <w:pPr>
        <w:jc w:val="center"/>
      </w:pPr>
      <w:r>
        <w:rPr>
          <w:noProof/>
        </w:rPr>
        <w:t xml:space="preserve">       </w:t>
      </w:r>
    </w:p>
    <w:p w14:paraId="78FCE6ED" w14:textId="77777777" w:rsidR="00046402" w:rsidRDefault="00046402" w:rsidP="009F5253">
      <w:pPr>
        <w:jc w:val="center"/>
      </w:pPr>
    </w:p>
    <w:p w14:paraId="193418D2" w14:textId="77777777" w:rsidR="00E75EBC" w:rsidRDefault="00E75EBC" w:rsidP="009F5253">
      <w:pPr>
        <w:jc w:val="center"/>
      </w:pPr>
    </w:p>
    <w:p w14:paraId="7EA8FA8A" w14:textId="77777777" w:rsidR="009F5253" w:rsidRPr="003E13F8" w:rsidRDefault="009F5253" w:rsidP="009F5253">
      <w:pPr>
        <w:jc w:val="center"/>
        <w:rPr>
          <w:b/>
          <w:sz w:val="40"/>
          <w:szCs w:val="40"/>
        </w:rPr>
      </w:pPr>
      <w:r w:rsidRPr="003E13F8">
        <w:rPr>
          <w:b/>
          <w:sz w:val="40"/>
          <w:szCs w:val="40"/>
        </w:rPr>
        <w:t>SPARŤANSKÝ</w:t>
      </w:r>
      <w:r>
        <w:rPr>
          <w:b/>
          <w:sz w:val="40"/>
          <w:szCs w:val="40"/>
        </w:rPr>
        <w:t xml:space="preserve"> TURISTICKÝ </w:t>
      </w:r>
      <w:r w:rsidR="00453BC6">
        <w:rPr>
          <w:b/>
          <w:sz w:val="40"/>
          <w:szCs w:val="40"/>
        </w:rPr>
        <w:t>PŮL</w:t>
      </w:r>
      <w:r>
        <w:rPr>
          <w:b/>
          <w:sz w:val="40"/>
          <w:szCs w:val="40"/>
        </w:rPr>
        <w:t>MARATÓ</w:t>
      </w:r>
      <w:r w:rsidRPr="003E13F8">
        <w:rPr>
          <w:b/>
          <w:sz w:val="40"/>
          <w:szCs w:val="40"/>
        </w:rPr>
        <w:t>N</w:t>
      </w:r>
    </w:p>
    <w:p w14:paraId="33A08090" w14:textId="70CA51D8" w:rsidR="009F5253" w:rsidRDefault="00FA5E9E" w:rsidP="009F52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který se koná </w:t>
      </w:r>
      <w:r w:rsidR="0050273F">
        <w:rPr>
          <w:b/>
          <w:sz w:val="36"/>
          <w:szCs w:val="36"/>
        </w:rPr>
        <w:t xml:space="preserve">v sobotu </w:t>
      </w:r>
      <w:r>
        <w:rPr>
          <w:b/>
          <w:sz w:val="36"/>
          <w:szCs w:val="36"/>
        </w:rPr>
        <w:t>d</w:t>
      </w:r>
      <w:r w:rsidR="009F5253" w:rsidRPr="000D6E1A">
        <w:rPr>
          <w:b/>
          <w:sz w:val="36"/>
          <w:szCs w:val="36"/>
        </w:rPr>
        <w:t xml:space="preserve">ne </w:t>
      </w:r>
      <w:r w:rsidR="00A71CDC">
        <w:rPr>
          <w:b/>
          <w:sz w:val="36"/>
          <w:szCs w:val="36"/>
        </w:rPr>
        <w:t>9</w:t>
      </w:r>
      <w:r w:rsidR="009F5253" w:rsidRPr="000D6E1A">
        <w:rPr>
          <w:b/>
          <w:sz w:val="36"/>
          <w:szCs w:val="36"/>
        </w:rPr>
        <w:t>. listopadu 20</w:t>
      </w:r>
      <w:r w:rsidR="00377624">
        <w:rPr>
          <w:b/>
          <w:sz w:val="36"/>
          <w:szCs w:val="36"/>
        </w:rPr>
        <w:t>2</w:t>
      </w:r>
      <w:r w:rsidR="00A71CDC">
        <w:rPr>
          <w:b/>
          <w:sz w:val="36"/>
          <w:szCs w:val="36"/>
        </w:rPr>
        <w:t>4</w:t>
      </w:r>
    </w:p>
    <w:p w14:paraId="2F70D4AD" w14:textId="77777777" w:rsidR="009F5253" w:rsidRPr="00351BC3" w:rsidRDefault="009F5253" w:rsidP="009F5253">
      <w:pPr>
        <w:jc w:val="center"/>
        <w:rPr>
          <w:b/>
          <w:sz w:val="28"/>
          <w:szCs w:val="28"/>
        </w:rPr>
      </w:pPr>
    </w:p>
    <w:p w14:paraId="169BCBD0" w14:textId="77777777" w:rsidR="00447AC7" w:rsidRDefault="00447AC7" w:rsidP="009F5253">
      <w:pPr>
        <w:rPr>
          <w:b/>
          <w:u w:val="single"/>
        </w:rPr>
      </w:pPr>
    </w:p>
    <w:p w14:paraId="71E6B1AB" w14:textId="094506D4" w:rsidR="009F5253" w:rsidRPr="00453BC6" w:rsidRDefault="009F5253" w:rsidP="009F5253">
      <w:r w:rsidRPr="008566D3">
        <w:rPr>
          <w:b/>
          <w:u w:val="single"/>
        </w:rPr>
        <w:t>Míst</w:t>
      </w:r>
      <w:r w:rsidR="00453BC6">
        <w:rPr>
          <w:b/>
          <w:u w:val="single"/>
        </w:rPr>
        <w:t>o</w:t>
      </w:r>
      <w:r w:rsidRPr="008566D3">
        <w:rPr>
          <w:b/>
          <w:u w:val="single"/>
        </w:rPr>
        <w:t xml:space="preserve"> startu</w:t>
      </w:r>
      <w:r>
        <w:t xml:space="preserve">: </w:t>
      </w:r>
      <w:proofErr w:type="gramStart"/>
      <w:r w:rsidR="00980EDB" w:rsidRPr="00980EDB">
        <w:rPr>
          <w:b/>
          <w:bCs/>
        </w:rPr>
        <w:t>Ládví</w:t>
      </w:r>
      <w:r w:rsidR="00980EDB">
        <w:t xml:space="preserve"> - </w:t>
      </w:r>
      <w:r w:rsidR="00980EDB">
        <w:rPr>
          <w:b/>
          <w:bCs/>
        </w:rPr>
        <w:t>stanice</w:t>
      </w:r>
      <w:proofErr w:type="gramEnd"/>
      <w:r w:rsidR="00980EDB">
        <w:rPr>
          <w:b/>
          <w:bCs/>
        </w:rPr>
        <w:t xml:space="preserve"> metra C (u fontánky)</w:t>
      </w:r>
    </w:p>
    <w:p w14:paraId="3A3AD56C" w14:textId="77777777" w:rsidR="009F5253" w:rsidRPr="00EA49D0" w:rsidRDefault="009F5253" w:rsidP="009F5253">
      <w:pPr>
        <w:rPr>
          <w:b/>
        </w:rPr>
      </w:pPr>
    </w:p>
    <w:p w14:paraId="7E1A6413" w14:textId="77777777" w:rsidR="009F5253" w:rsidRPr="00EA49D0" w:rsidRDefault="009F5253" w:rsidP="009F5253">
      <w:pPr>
        <w:rPr>
          <w:b/>
        </w:rPr>
      </w:pPr>
      <w:r w:rsidRPr="00EA49D0">
        <w:rPr>
          <w:b/>
          <w:u w:val="single"/>
        </w:rPr>
        <w:t>Časy startů</w:t>
      </w:r>
      <w:r w:rsidRPr="00EA49D0">
        <w:rPr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22"/>
        <w:gridCol w:w="4325"/>
        <w:gridCol w:w="2825"/>
      </w:tblGrid>
      <w:tr w:rsidR="009F5253" w:rsidRPr="002B4F61" w14:paraId="12BC1379" w14:textId="77777777" w:rsidTr="00453BC6">
        <w:tc>
          <w:tcPr>
            <w:tcW w:w="1922" w:type="dxa"/>
          </w:tcPr>
          <w:p w14:paraId="557E36EB" w14:textId="6D739A4D" w:rsidR="009F5253" w:rsidRPr="002B4F61" w:rsidRDefault="00381B0C" w:rsidP="00D90020">
            <w:pPr>
              <w:rPr>
                <w:b/>
              </w:rPr>
            </w:pPr>
            <w:r>
              <w:rPr>
                <w:b/>
              </w:rPr>
              <w:t>10</w:t>
            </w:r>
            <w:r w:rsidR="009F5253" w:rsidRPr="002B4F61">
              <w:rPr>
                <w:b/>
              </w:rPr>
              <w:t xml:space="preserve"> km</w:t>
            </w:r>
          </w:p>
        </w:tc>
        <w:tc>
          <w:tcPr>
            <w:tcW w:w="4325" w:type="dxa"/>
          </w:tcPr>
          <w:p w14:paraId="660DC5B0" w14:textId="77777777" w:rsidR="009F5253" w:rsidRPr="002B4F61" w:rsidRDefault="009F5253" w:rsidP="00D90020">
            <w:pPr>
              <w:rPr>
                <w:b/>
              </w:rPr>
            </w:pPr>
            <w:r w:rsidRPr="002B4F61">
              <w:rPr>
                <w:b/>
              </w:rPr>
              <w:t>- pro rodiče s dětmi a seniory</w:t>
            </w:r>
          </w:p>
        </w:tc>
        <w:tc>
          <w:tcPr>
            <w:tcW w:w="2825" w:type="dxa"/>
          </w:tcPr>
          <w:p w14:paraId="3965D57E" w14:textId="77777777" w:rsidR="009F5253" w:rsidRPr="002B4F61" w:rsidRDefault="009F5253" w:rsidP="00D90020">
            <w:pPr>
              <w:rPr>
                <w:b/>
              </w:rPr>
            </w:pPr>
            <w:r>
              <w:rPr>
                <w:b/>
              </w:rPr>
              <w:t>Od 9</w:t>
            </w:r>
            <w:r w:rsidRPr="002B4F61">
              <w:rPr>
                <w:b/>
              </w:rPr>
              <w:t xml:space="preserve">:30   </w:t>
            </w:r>
            <w:proofErr w:type="gramStart"/>
            <w:r w:rsidRPr="002B4F61">
              <w:rPr>
                <w:b/>
              </w:rPr>
              <w:t>do  1</w:t>
            </w:r>
            <w:r>
              <w:rPr>
                <w:b/>
              </w:rPr>
              <w:t>1</w:t>
            </w:r>
            <w:r w:rsidRPr="002B4F61">
              <w:rPr>
                <w:b/>
              </w:rPr>
              <w:t>:00</w:t>
            </w:r>
            <w:proofErr w:type="gramEnd"/>
            <w:r w:rsidRPr="002B4F61">
              <w:rPr>
                <w:b/>
              </w:rPr>
              <w:t xml:space="preserve"> hod</w:t>
            </w:r>
          </w:p>
        </w:tc>
      </w:tr>
      <w:tr w:rsidR="009F5253" w:rsidRPr="002B4F61" w14:paraId="0CE432DC" w14:textId="77777777" w:rsidTr="00453BC6">
        <w:tc>
          <w:tcPr>
            <w:tcW w:w="1922" w:type="dxa"/>
          </w:tcPr>
          <w:p w14:paraId="5443D47C" w14:textId="377FEE8E" w:rsidR="009F5253" w:rsidRPr="002B4F61" w:rsidRDefault="00105846" w:rsidP="00D90020">
            <w:pPr>
              <w:rPr>
                <w:b/>
              </w:rPr>
            </w:pPr>
            <w:r>
              <w:rPr>
                <w:b/>
              </w:rPr>
              <w:t>2</w:t>
            </w:r>
            <w:r w:rsidR="00381B0C">
              <w:rPr>
                <w:b/>
              </w:rPr>
              <w:t>1</w:t>
            </w:r>
            <w:r w:rsidR="009F5253" w:rsidRPr="002B4F61">
              <w:rPr>
                <w:b/>
              </w:rPr>
              <w:t xml:space="preserve"> </w:t>
            </w:r>
            <w:r w:rsidR="00DF6C7D">
              <w:rPr>
                <w:b/>
              </w:rPr>
              <w:t>a 3</w:t>
            </w:r>
            <w:r w:rsidR="00871D67">
              <w:rPr>
                <w:b/>
              </w:rPr>
              <w:t>3</w:t>
            </w:r>
            <w:r w:rsidR="00DF6C7D">
              <w:rPr>
                <w:b/>
              </w:rPr>
              <w:t xml:space="preserve"> </w:t>
            </w:r>
            <w:r w:rsidR="009F5253" w:rsidRPr="002B4F61">
              <w:rPr>
                <w:b/>
              </w:rPr>
              <w:t>km</w:t>
            </w:r>
          </w:p>
        </w:tc>
        <w:tc>
          <w:tcPr>
            <w:tcW w:w="4325" w:type="dxa"/>
          </w:tcPr>
          <w:p w14:paraId="493B767B" w14:textId="77777777" w:rsidR="009F5253" w:rsidRPr="002B4F61" w:rsidRDefault="009F5253" w:rsidP="00D90020">
            <w:pPr>
              <w:rPr>
                <w:b/>
              </w:rPr>
            </w:pPr>
            <w:r w:rsidRPr="002B4F61">
              <w:rPr>
                <w:b/>
              </w:rPr>
              <w:t>- pro turisty</w:t>
            </w:r>
          </w:p>
        </w:tc>
        <w:tc>
          <w:tcPr>
            <w:tcW w:w="2825" w:type="dxa"/>
          </w:tcPr>
          <w:p w14:paraId="093D39EF" w14:textId="2EC85DDD" w:rsidR="009F5253" w:rsidRPr="002B4F61" w:rsidRDefault="009F5253" w:rsidP="00D90020">
            <w:pPr>
              <w:rPr>
                <w:b/>
              </w:rPr>
            </w:pPr>
            <w:r w:rsidRPr="002B4F61">
              <w:rPr>
                <w:b/>
              </w:rPr>
              <w:t xml:space="preserve">Od </w:t>
            </w:r>
            <w:r w:rsidR="00DF6C7D">
              <w:rPr>
                <w:b/>
              </w:rPr>
              <w:t>7</w:t>
            </w:r>
            <w:r w:rsidR="00B3783E">
              <w:rPr>
                <w:b/>
              </w:rPr>
              <w:t>:30</w:t>
            </w:r>
            <w:r w:rsidRPr="002B4F61">
              <w:rPr>
                <w:b/>
              </w:rPr>
              <w:t xml:space="preserve">   </w:t>
            </w:r>
            <w:proofErr w:type="gramStart"/>
            <w:r w:rsidRPr="002B4F61">
              <w:rPr>
                <w:b/>
              </w:rPr>
              <w:t xml:space="preserve">do  </w:t>
            </w:r>
            <w:r w:rsidR="00B3783E">
              <w:rPr>
                <w:b/>
              </w:rPr>
              <w:t>10</w:t>
            </w:r>
            <w:proofErr w:type="gramEnd"/>
            <w:r w:rsidR="00B3783E">
              <w:rPr>
                <w:b/>
              </w:rPr>
              <w:t xml:space="preserve"> </w:t>
            </w:r>
            <w:r w:rsidRPr="002B4F61">
              <w:rPr>
                <w:b/>
              </w:rPr>
              <w:t>:00 hod.</w:t>
            </w:r>
          </w:p>
        </w:tc>
      </w:tr>
      <w:tr w:rsidR="009F5253" w:rsidRPr="002B4F61" w14:paraId="47CCB7D4" w14:textId="77777777" w:rsidTr="00453BC6">
        <w:trPr>
          <w:trHeight w:val="170"/>
        </w:trPr>
        <w:tc>
          <w:tcPr>
            <w:tcW w:w="1922" w:type="dxa"/>
          </w:tcPr>
          <w:p w14:paraId="297FDBC5" w14:textId="77777777" w:rsidR="009F5253" w:rsidRPr="002B4F61" w:rsidRDefault="009F5253" w:rsidP="00D90020">
            <w:pPr>
              <w:rPr>
                <w:b/>
              </w:rPr>
            </w:pPr>
          </w:p>
        </w:tc>
        <w:tc>
          <w:tcPr>
            <w:tcW w:w="4325" w:type="dxa"/>
          </w:tcPr>
          <w:p w14:paraId="291ED0BC" w14:textId="77777777" w:rsidR="009F5253" w:rsidRPr="002B4F61" w:rsidRDefault="009F5253" w:rsidP="00D90020">
            <w:pPr>
              <w:rPr>
                <w:b/>
              </w:rPr>
            </w:pPr>
          </w:p>
        </w:tc>
        <w:tc>
          <w:tcPr>
            <w:tcW w:w="2825" w:type="dxa"/>
          </w:tcPr>
          <w:p w14:paraId="1E3A90AB" w14:textId="77777777" w:rsidR="009F5253" w:rsidRPr="002B4F61" w:rsidRDefault="009F5253" w:rsidP="00D90020">
            <w:pPr>
              <w:rPr>
                <w:b/>
              </w:rPr>
            </w:pPr>
          </w:p>
        </w:tc>
      </w:tr>
    </w:tbl>
    <w:p w14:paraId="13B51357" w14:textId="77777777" w:rsidR="009F5253" w:rsidRPr="00EA49D0" w:rsidRDefault="009F5253" w:rsidP="009F5253">
      <w:pPr>
        <w:rPr>
          <w:b/>
          <w:u w:val="single"/>
        </w:rPr>
      </w:pPr>
      <w:r w:rsidRPr="00EA49D0">
        <w:rPr>
          <w:b/>
          <w:u w:val="single"/>
        </w:rPr>
        <w:t>Trasy:</w:t>
      </w:r>
    </w:p>
    <w:p w14:paraId="24B3A37C" w14:textId="77777777" w:rsidR="009F5253" w:rsidRDefault="009F5253" w:rsidP="009F5253">
      <w:pPr>
        <w:rPr>
          <w:b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8219"/>
      </w:tblGrid>
      <w:tr w:rsidR="009F5253" w:rsidRPr="0013542C" w14:paraId="04CC5664" w14:textId="77777777" w:rsidTr="00406247">
        <w:trPr>
          <w:trHeight w:val="745"/>
        </w:trPr>
        <w:tc>
          <w:tcPr>
            <w:tcW w:w="962" w:type="dxa"/>
            <w:shd w:val="clear" w:color="auto" w:fill="auto"/>
          </w:tcPr>
          <w:p w14:paraId="1A938C57" w14:textId="3270B669" w:rsidR="009F5253" w:rsidRPr="0013542C" w:rsidRDefault="00E629B3" w:rsidP="00D90020">
            <w:pPr>
              <w:rPr>
                <w:b/>
              </w:rPr>
            </w:pPr>
            <w:r>
              <w:rPr>
                <w:b/>
              </w:rPr>
              <w:t>10</w:t>
            </w:r>
            <w:r w:rsidR="009F5253" w:rsidRPr="0013542C">
              <w:rPr>
                <w:b/>
              </w:rPr>
              <w:t xml:space="preserve"> km</w:t>
            </w:r>
          </w:p>
        </w:tc>
        <w:tc>
          <w:tcPr>
            <w:tcW w:w="8219" w:type="dxa"/>
            <w:shd w:val="clear" w:color="auto" w:fill="auto"/>
          </w:tcPr>
          <w:p w14:paraId="7BE09C3F" w14:textId="6592EC2A" w:rsidR="00C8693D" w:rsidRDefault="009F5253" w:rsidP="00D90020">
            <w:pPr>
              <w:rPr>
                <w:b/>
              </w:rPr>
            </w:pPr>
            <w:r w:rsidRPr="0013542C">
              <w:rPr>
                <w:b/>
              </w:rPr>
              <w:t xml:space="preserve">Start: </w:t>
            </w:r>
            <w:r w:rsidR="00980EDB">
              <w:rPr>
                <w:b/>
              </w:rPr>
              <w:t xml:space="preserve">Ládví (stanice metra C) – Ďáblický háj – Kobylisy (tram) – hájovna v Čimickém háji – ul. </w:t>
            </w:r>
            <w:proofErr w:type="spellStart"/>
            <w:r w:rsidR="00980EDB">
              <w:rPr>
                <w:b/>
              </w:rPr>
              <w:t>Pěšinova</w:t>
            </w:r>
            <w:proofErr w:type="spellEnd"/>
            <w:r w:rsidR="00980EDB">
              <w:rPr>
                <w:b/>
              </w:rPr>
              <w:t xml:space="preserve"> – ul. Na Průhonu – Čimické údolí – Bohnice – ul. Lodžská – NS Bohnické zahrady</w:t>
            </w:r>
            <w:r w:rsidR="00F9646B">
              <w:rPr>
                <w:b/>
              </w:rPr>
              <w:t xml:space="preserve"> – zahrada Trojského zámku</w:t>
            </w:r>
          </w:p>
          <w:p w14:paraId="499479D4" w14:textId="7B13F286" w:rsidR="00E57E03" w:rsidRDefault="009F5253" w:rsidP="00E57E03">
            <w:pPr>
              <w:rPr>
                <w:b/>
              </w:rPr>
            </w:pPr>
            <w:r w:rsidRPr="0013542C">
              <w:rPr>
                <w:b/>
              </w:rPr>
              <w:t xml:space="preserve">Cíl: </w:t>
            </w:r>
            <w:r w:rsidR="00F9646B">
              <w:rPr>
                <w:b/>
              </w:rPr>
              <w:t>bistro Karel</w:t>
            </w:r>
            <w:r w:rsidR="00E57E03">
              <w:rPr>
                <w:b/>
              </w:rPr>
              <w:t xml:space="preserve"> </w:t>
            </w:r>
            <w:r w:rsidR="00F9646B">
              <w:rPr>
                <w:b/>
              </w:rPr>
              <w:t>(u parkoviště ZOO Troja)</w:t>
            </w:r>
          </w:p>
          <w:p w14:paraId="25383CF7" w14:textId="3895463A" w:rsidR="008E1300" w:rsidRDefault="00E57E03" w:rsidP="008E1300">
            <w:r>
              <w:rPr>
                <w:b/>
              </w:rPr>
              <w:t xml:space="preserve">Trasa v aplikaci </w:t>
            </w:r>
            <w:proofErr w:type="gramStart"/>
            <w:r>
              <w:rPr>
                <w:b/>
              </w:rPr>
              <w:t>Mapy:</w:t>
            </w:r>
            <w:r w:rsidR="008E1300">
              <w:rPr>
                <w:b/>
              </w:rPr>
              <w:t xml:space="preserve">  </w:t>
            </w:r>
            <w:r w:rsidR="00F9646B" w:rsidRPr="00393694">
              <w:rPr>
                <w:rStyle w:val="Hypertextovodkaz"/>
                <w:sz w:val="28"/>
                <w:szCs w:val="28"/>
              </w:rPr>
              <w:t>https://mapy.cz/s/dabemanudo</w:t>
            </w:r>
            <w:proofErr w:type="gramEnd"/>
            <w:r w:rsidR="008E1300">
              <w:t xml:space="preserve"> </w:t>
            </w:r>
          </w:p>
          <w:p w14:paraId="297B933D" w14:textId="05D4C8C3" w:rsidR="00C8693D" w:rsidRPr="0013542C" w:rsidRDefault="00C8693D" w:rsidP="00D90020">
            <w:pPr>
              <w:rPr>
                <w:b/>
              </w:rPr>
            </w:pPr>
          </w:p>
        </w:tc>
      </w:tr>
      <w:tr w:rsidR="009F5253" w:rsidRPr="0013542C" w14:paraId="58F21D0F" w14:textId="77777777" w:rsidTr="00E6768E">
        <w:trPr>
          <w:trHeight w:val="1146"/>
        </w:trPr>
        <w:tc>
          <w:tcPr>
            <w:tcW w:w="962" w:type="dxa"/>
            <w:shd w:val="clear" w:color="auto" w:fill="auto"/>
          </w:tcPr>
          <w:p w14:paraId="2E1AFBE4" w14:textId="4C9E2715" w:rsidR="009F5253" w:rsidRPr="0013542C" w:rsidRDefault="00DB608E" w:rsidP="00D90020">
            <w:pPr>
              <w:rPr>
                <w:b/>
              </w:rPr>
            </w:pPr>
            <w:r>
              <w:rPr>
                <w:b/>
              </w:rPr>
              <w:t>2</w:t>
            </w:r>
            <w:r w:rsidR="00E629B3">
              <w:rPr>
                <w:b/>
              </w:rPr>
              <w:t>1</w:t>
            </w:r>
            <w:r w:rsidR="009F5253" w:rsidRPr="0013542C">
              <w:rPr>
                <w:b/>
              </w:rPr>
              <w:t xml:space="preserve"> km</w:t>
            </w:r>
          </w:p>
        </w:tc>
        <w:tc>
          <w:tcPr>
            <w:tcW w:w="8219" w:type="dxa"/>
            <w:shd w:val="clear" w:color="auto" w:fill="auto"/>
          </w:tcPr>
          <w:p w14:paraId="604E366F" w14:textId="0214E2CC" w:rsidR="009F5253" w:rsidRDefault="009F5253" w:rsidP="00980EDB">
            <w:pPr>
              <w:rPr>
                <w:b/>
              </w:rPr>
            </w:pPr>
            <w:r w:rsidRPr="0013542C">
              <w:rPr>
                <w:b/>
              </w:rPr>
              <w:t xml:space="preserve">Start: </w:t>
            </w:r>
            <w:r w:rsidR="00980EDB">
              <w:rPr>
                <w:b/>
              </w:rPr>
              <w:t xml:space="preserve">Ládví (stanice metra C) – Ďáblický háj – hvězdárna Ďáblice – Ďáblice – Zdiby – Veltěž – Přemýšlení – </w:t>
            </w:r>
            <w:proofErr w:type="spellStart"/>
            <w:r w:rsidR="00980EDB">
              <w:rPr>
                <w:b/>
              </w:rPr>
              <w:t>Klecánky</w:t>
            </w:r>
            <w:proofErr w:type="spellEnd"/>
            <w:r w:rsidR="00980EDB">
              <w:rPr>
                <w:b/>
              </w:rPr>
              <w:t xml:space="preserve"> (přívoz) – Zámky – vyhlídka Podhoří – vyhlídka a hradiště Na Farkách – Menhiry – K </w:t>
            </w:r>
            <w:proofErr w:type="spellStart"/>
            <w:r w:rsidR="00980EDB">
              <w:rPr>
                <w:b/>
              </w:rPr>
              <w:t>Pazderkám</w:t>
            </w:r>
            <w:proofErr w:type="spellEnd"/>
            <w:r w:rsidR="00980EDB">
              <w:rPr>
                <w:b/>
              </w:rPr>
              <w:t xml:space="preserve"> – NS Botanické zahrady</w:t>
            </w:r>
            <w:r w:rsidR="00F9646B">
              <w:rPr>
                <w:b/>
              </w:rPr>
              <w:t xml:space="preserve"> – zahrada Trojského zámku</w:t>
            </w:r>
          </w:p>
          <w:p w14:paraId="57194186" w14:textId="1C144BD9" w:rsidR="00E629B3" w:rsidRDefault="00E629B3" w:rsidP="00DB608E">
            <w:pPr>
              <w:rPr>
                <w:b/>
              </w:rPr>
            </w:pPr>
            <w:r>
              <w:rPr>
                <w:b/>
              </w:rPr>
              <w:t xml:space="preserve">Cíl: </w:t>
            </w:r>
            <w:r w:rsidR="00F9646B">
              <w:rPr>
                <w:b/>
              </w:rPr>
              <w:t>bistro Karel</w:t>
            </w:r>
            <w:r>
              <w:rPr>
                <w:b/>
              </w:rPr>
              <w:t xml:space="preserve"> (u </w:t>
            </w:r>
            <w:r w:rsidR="00F9646B">
              <w:rPr>
                <w:b/>
              </w:rPr>
              <w:t>parkoviště</w:t>
            </w:r>
            <w:r>
              <w:rPr>
                <w:b/>
              </w:rPr>
              <w:t xml:space="preserve"> ZOO Troja)</w:t>
            </w:r>
          </w:p>
          <w:p w14:paraId="3C366B40" w14:textId="761DB88F" w:rsidR="00C8345D" w:rsidRDefault="00E57E03" w:rsidP="00DB608E">
            <w:pPr>
              <w:rPr>
                <w:b/>
              </w:rPr>
            </w:pPr>
            <w:r>
              <w:rPr>
                <w:b/>
              </w:rPr>
              <w:t xml:space="preserve">Trasa v aplikaci Mapy: </w:t>
            </w:r>
            <w:r w:rsidR="00CE2805">
              <w:rPr>
                <w:b/>
              </w:rPr>
              <w:t xml:space="preserve"> </w:t>
            </w:r>
            <w:hyperlink r:id="rId9" w:history="1">
              <w:r w:rsidR="00CE2805" w:rsidRPr="003A09F6">
                <w:rPr>
                  <w:rStyle w:val="Hypertextovodkaz"/>
                  <w:b/>
                </w:rPr>
                <w:t>https://mapy.cz/s/codupezadu</w:t>
              </w:r>
            </w:hyperlink>
          </w:p>
          <w:p w14:paraId="5C3E3131" w14:textId="0C2C68C7" w:rsidR="00CE2805" w:rsidRPr="0013542C" w:rsidRDefault="00CE2805" w:rsidP="00DB608E">
            <w:pPr>
              <w:rPr>
                <w:b/>
              </w:rPr>
            </w:pPr>
          </w:p>
        </w:tc>
      </w:tr>
      <w:tr w:rsidR="00DF6C7D" w:rsidRPr="0013542C" w14:paraId="4CAE844D" w14:textId="77777777" w:rsidTr="00E6768E">
        <w:trPr>
          <w:trHeight w:val="1146"/>
        </w:trPr>
        <w:tc>
          <w:tcPr>
            <w:tcW w:w="962" w:type="dxa"/>
            <w:shd w:val="clear" w:color="auto" w:fill="auto"/>
          </w:tcPr>
          <w:p w14:paraId="6276EC0C" w14:textId="3E135FCD" w:rsidR="00DF6C7D" w:rsidRDefault="00DF6C7D" w:rsidP="00D90020">
            <w:pPr>
              <w:rPr>
                <w:b/>
              </w:rPr>
            </w:pPr>
            <w:r>
              <w:rPr>
                <w:b/>
              </w:rPr>
              <w:t>3</w:t>
            </w:r>
            <w:r w:rsidR="00CD5A24">
              <w:rPr>
                <w:b/>
              </w:rPr>
              <w:t>0</w:t>
            </w:r>
            <w:r>
              <w:rPr>
                <w:b/>
              </w:rPr>
              <w:t xml:space="preserve"> km</w:t>
            </w:r>
          </w:p>
        </w:tc>
        <w:tc>
          <w:tcPr>
            <w:tcW w:w="8219" w:type="dxa"/>
            <w:shd w:val="clear" w:color="auto" w:fill="auto"/>
          </w:tcPr>
          <w:p w14:paraId="57FC4886" w14:textId="29E2D5D5" w:rsidR="00DF6C7D" w:rsidRDefault="00DF6C7D" w:rsidP="00DF6C7D">
            <w:pPr>
              <w:rPr>
                <w:b/>
              </w:rPr>
            </w:pPr>
            <w:r w:rsidRPr="0013542C">
              <w:rPr>
                <w:b/>
              </w:rPr>
              <w:t xml:space="preserve">Start: </w:t>
            </w:r>
            <w:r>
              <w:rPr>
                <w:b/>
              </w:rPr>
              <w:t>Ládví (stanice metra C) – Ďáblický háj – hvězdárna Ďáblice – Ďáblice – Zdiby –</w:t>
            </w:r>
            <w:r w:rsidR="00CD5A24">
              <w:rPr>
                <w:b/>
              </w:rPr>
              <w:t xml:space="preserve"> </w:t>
            </w:r>
            <w:r>
              <w:rPr>
                <w:b/>
              </w:rPr>
              <w:t xml:space="preserve">Přemýšlení – Klecany – </w:t>
            </w:r>
            <w:proofErr w:type="spellStart"/>
            <w:r>
              <w:rPr>
                <w:b/>
              </w:rPr>
              <w:t>Drasty</w:t>
            </w:r>
            <w:proofErr w:type="spellEnd"/>
            <w:r>
              <w:rPr>
                <w:b/>
              </w:rPr>
              <w:t xml:space="preserve"> – </w:t>
            </w:r>
            <w:r w:rsidR="00CD5A24">
              <w:rPr>
                <w:b/>
              </w:rPr>
              <w:t xml:space="preserve">Větrušice – Husinec – </w:t>
            </w:r>
            <w:proofErr w:type="spellStart"/>
            <w:proofErr w:type="gramStart"/>
            <w:r w:rsidR="00CD5A24">
              <w:rPr>
                <w:b/>
              </w:rPr>
              <w:t>Klecánky</w:t>
            </w:r>
            <w:proofErr w:type="spellEnd"/>
            <w:r w:rsidR="00CD5A24">
              <w:rPr>
                <w:b/>
              </w:rPr>
              <w:t xml:space="preserve"> -</w:t>
            </w:r>
            <w:r>
              <w:rPr>
                <w:b/>
              </w:rPr>
              <w:t xml:space="preserve"> Zámky</w:t>
            </w:r>
            <w:proofErr w:type="gramEnd"/>
            <w:r>
              <w:rPr>
                <w:b/>
              </w:rPr>
              <w:t xml:space="preserve"> – vyhlídka Podhoří – vyhlídka Na Farkách – Menhiry – K </w:t>
            </w:r>
            <w:proofErr w:type="spellStart"/>
            <w:r>
              <w:rPr>
                <w:b/>
              </w:rPr>
              <w:t>Pazderkám</w:t>
            </w:r>
            <w:proofErr w:type="spellEnd"/>
            <w:r>
              <w:rPr>
                <w:b/>
              </w:rPr>
              <w:t xml:space="preserve"> – NS Botanické zahrady</w:t>
            </w:r>
            <w:r w:rsidR="00CE2805">
              <w:rPr>
                <w:b/>
              </w:rPr>
              <w:t xml:space="preserve"> – zahrada Trojského zámku</w:t>
            </w:r>
          </w:p>
          <w:p w14:paraId="04772881" w14:textId="15615A66" w:rsidR="00DF6C7D" w:rsidRDefault="00DF6C7D" w:rsidP="00DF6C7D">
            <w:pPr>
              <w:rPr>
                <w:b/>
              </w:rPr>
            </w:pPr>
            <w:r>
              <w:rPr>
                <w:b/>
              </w:rPr>
              <w:t xml:space="preserve">Cíl: </w:t>
            </w:r>
            <w:r w:rsidR="00CE2805">
              <w:rPr>
                <w:b/>
              </w:rPr>
              <w:t>bistro Karel</w:t>
            </w:r>
            <w:r>
              <w:rPr>
                <w:b/>
              </w:rPr>
              <w:t xml:space="preserve"> (u </w:t>
            </w:r>
            <w:r w:rsidR="00CE2805">
              <w:rPr>
                <w:b/>
              </w:rPr>
              <w:t>parkoviště</w:t>
            </w:r>
            <w:r>
              <w:rPr>
                <w:b/>
              </w:rPr>
              <w:t xml:space="preserve"> ZOO Troja)</w:t>
            </w:r>
          </w:p>
          <w:p w14:paraId="718E5E34" w14:textId="773F9CF0" w:rsidR="00E57E03" w:rsidRPr="00E57E03" w:rsidRDefault="00E57E03" w:rsidP="00DF6C7D">
            <w:r>
              <w:rPr>
                <w:b/>
              </w:rPr>
              <w:t xml:space="preserve">Trasa v aplikaci Mapy:  </w:t>
            </w:r>
            <w:hyperlink r:id="rId10" w:history="1">
              <w:r w:rsidR="00067A7E" w:rsidRPr="003A09F6">
                <w:rPr>
                  <w:rStyle w:val="Hypertextovodkaz"/>
                  <w:b/>
                </w:rPr>
                <w:t>https://mapy.cz/s/gucohuhofo</w:t>
              </w:r>
            </w:hyperlink>
            <w:r w:rsidR="00067A7E">
              <w:rPr>
                <w:b/>
              </w:rPr>
              <w:t xml:space="preserve"> </w:t>
            </w:r>
          </w:p>
          <w:p w14:paraId="074A6918" w14:textId="6A599EF3" w:rsidR="00DF6C7D" w:rsidRPr="0013542C" w:rsidRDefault="00DF6C7D" w:rsidP="00980EDB">
            <w:pPr>
              <w:rPr>
                <w:b/>
              </w:rPr>
            </w:pPr>
          </w:p>
        </w:tc>
      </w:tr>
    </w:tbl>
    <w:p w14:paraId="760B3EEB" w14:textId="77777777" w:rsidR="009F5253" w:rsidRPr="00EA49D0" w:rsidRDefault="009F5253" w:rsidP="005046D8">
      <w:pPr>
        <w:rPr>
          <w:b/>
        </w:rPr>
      </w:pPr>
    </w:p>
    <w:p w14:paraId="2879C4D8" w14:textId="77777777" w:rsidR="009F5253" w:rsidRPr="00EA49D0" w:rsidRDefault="009F5253" w:rsidP="009F5253">
      <w:pPr>
        <w:rPr>
          <w:b/>
          <w:u w:val="single"/>
        </w:rPr>
      </w:pPr>
      <w:r w:rsidRPr="00EA49D0">
        <w:rPr>
          <w:b/>
          <w:u w:val="single"/>
        </w:rPr>
        <w:t xml:space="preserve">Cíl: </w:t>
      </w:r>
    </w:p>
    <w:p w14:paraId="62815587" w14:textId="1968470D" w:rsidR="009F5253" w:rsidRDefault="005A185B" w:rsidP="009F5253">
      <w:pPr>
        <w:ind w:left="708"/>
        <w:rPr>
          <w:b/>
        </w:rPr>
      </w:pPr>
      <w:r>
        <w:rPr>
          <w:b/>
        </w:rPr>
        <w:t>10</w:t>
      </w:r>
      <w:r w:rsidR="00B3783E">
        <w:rPr>
          <w:b/>
        </w:rPr>
        <w:t xml:space="preserve"> km: </w:t>
      </w:r>
      <w:r w:rsidR="005A4F2F">
        <w:rPr>
          <w:b/>
        </w:rPr>
        <w:tab/>
      </w:r>
      <w:r w:rsidR="00B3783E">
        <w:rPr>
          <w:b/>
        </w:rPr>
        <w:t xml:space="preserve"> 11 – 15:00 </w:t>
      </w:r>
      <w:r w:rsidR="00CE2805">
        <w:rPr>
          <w:b/>
        </w:rPr>
        <w:t>bistro</w:t>
      </w:r>
      <w:r>
        <w:rPr>
          <w:b/>
        </w:rPr>
        <w:t xml:space="preserve"> </w:t>
      </w:r>
      <w:r w:rsidR="006C380A">
        <w:rPr>
          <w:b/>
        </w:rPr>
        <w:t>Karel</w:t>
      </w:r>
      <w:r>
        <w:rPr>
          <w:b/>
        </w:rPr>
        <w:t xml:space="preserve"> </w:t>
      </w:r>
      <w:r w:rsidR="00CE2805">
        <w:rPr>
          <w:b/>
        </w:rPr>
        <w:t>(u</w:t>
      </w:r>
      <w:r>
        <w:rPr>
          <w:b/>
        </w:rPr>
        <w:t xml:space="preserve"> </w:t>
      </w:r>
      <w:r w:rsidR="006C380A">
        <w:rPr>
          <w:b/>
        </w:rPr>
        <w:t xml:space="preserve">parkoviště </w:t>
      </w:r>
      <w:r>
        <w:rPr>
          <w:b/>
        </w:rPr>
        <w:t xml:space="preserve">ZOO </w:t>
      </w:r>
      <w:r w:rsidR="000E5AA1">
        <w:rPr>
          <w:b/>
        </w:rPr>
        <w:t>Troja)</w:t>
      </w:r>
    </w:p>
    <w:p w14:paraId="16BB0BB0" w14:textId="41AE5C01" w:rsidR="00B3783E" w:rsidRPr="00EA49D0" w:rsidRDefault="00B3783E" w:rsidP="009F5253">
      <w:pPr>
        <w:ind w:left="708"/>
        <w:rPr>
          <w:b/>
        </w:rPr>
      </w:pPr>
      <w:r>
        <w:rPr>
          <w:b/>
        </w:rPr>
        <w:t>2</w:t>
      </w:r>
      <w:r w:rsidR="005A185B">
        <w:rPr>
          <w:b/>
        </w:rPr>
        <w:t>1</w:t>
      </w:r>
      <w:r w:rsidR="005A4F2F">
        <w:rPr>
          <w:b/>
        </w:rPr>
        <w:t xml:space="preserve"> a 3</w:t>
      </w:r>
      <w:r w:rsidR="00CD5A24">
        <w:rPr>
          <w:b/>
        </w:rPr>
        <w:t>0</w:t>
      </w:r>
      <w:r>
        <w:rPr>
          <w:b/>
        </w:rPr>
        <w:t xml:space="preserve"> km:</w:t>
      </w:r>
      <w:r w:rsidR="005A4F2F">
        <w:rPr>
          <w:b/>
        </w:rPr>
        <w:tab/>
      </w:r>
      <w:r>
        <w:rPr>
          <w:b/>
        </w:rPr>
        <w:t xml:space="preserve"> 12 – 1</w:t>
      </w:r>
      <w:r w:rsidR="005A185B">
        <w:rPr>
          <w:b/>
        </w:rPr>
        <w:t>7</w:t>
      </w:r>
      <w:r>
        <w:rPr>
          <w:b/>
        </w:rPr>
        <w:t xml:space="preserve">:00 </w:t>
      </w:r>
      <w:r w:rsidR="000E5AA1">
        <w:rPr>
          <w:b/>
        </w:rPr>
        <w:t>bistro</w:t>
      </w:r>
      <w:r w:rsidR="005A185B">
        <w:rPr>
          <w:b/>
        </w:rPr>
        <w:t xml:space="preserve"> </w:t>
      </w:r>
      <w:r w:rsidR="006C380A">
        <w:rPr>
          <w:b/>
        </w:rPr>
        <w:t xml:space="preserve">Karel </w:t>
      </w:r>
      <w:r w:rsidR="000E5AA1">
        <w:rPr>
          <w:b/>
        </w:rPr>
        <w:t>(</w:t>
      </w:r>
      <w:r w:rsidR="006C380A">
        <w:rPr>
          <w:b/>
        </w:rPr>
        <w:t xml:space="preserve">u parkoviště ZOO </w:t>
      </w:r>
      <w:r w:rsidR="000E5AA1">
        <w:rPr>
          <w:b/>
        </w:rPr>
        <w:t>Troja)</w:t>
      </w:r>
    </w:p>
    <w:p w14:paraId="20BC2B24" w14:textId="77777777" w:rsidR="009F5253" w:rsidRPr="00EA49D0" w:rsidRDefault="009F5253" w:rsidP="009F5253">
      <w:pPr>
        <w:rPr>
          <w:b/>
        </w:rPr>
      </w:pPr>
    </w:p>
    <w:p w14:paraId="6DCFD380" w14:textId="77777777" w:rsidR="009F5253" w:rsidRPr="00EA49D0" w:rsidRDefault="009F5253" w:rsidP="009F5253">
      <w:pPr>
        <w:rPr>
          <w:b/>
          <w:u w:val="single"/>
        </w:rPr>
      </w:pPr>
      <w:r w:rsidRPr="00EA49D0">
        <w:rPr>
          <w:b/>
          <w:u w:val="single"/>
        </w:rPr>
        <w:t xml:space="preserve">Startovné: </w:t>
      </w:r>
    </w:p>
    <w:p w14:paraId="58F1C405" w14:textId="0A161B3A" w:rsidR="009F5253" w:rsidRDefault="009F5253" w:rsidP="009F5253">
      <w:pPr>
        <w:rPr>
          <w:b/>
        </w:rPr>
      </w:pPr>
      <w:r w:rsidRPr="00EA49D0">
        <w:rPr>
          <w:b/>
        </w:rPr>
        <w:tab/>
      </w:r>
      <w:r>
        <w:rPr>
          <w:b/>
        </w:rPr>
        <w:t xml:space="preserve">děti </w:t>
      </w:r>
      <w:r w:rsidR="005A185B">
        <w:rPr>
          <w:b/>
        </w:rPr>
        <w:t>10</w:t>
      </w:r>
      <w:r w:rsidRPr="00EA49D0">
        <w:rPr>
          <w:b/>
        </w:rPr>
        <w:t>,- Kč</w:t>
      </w:r>
      <w:r>
        <w:rPr>
          <w:b/>
        </w:rPr>
        <w:t xml:space="preserve">, </w:t>
      </w:r>
      <w:r w:rsidR="007F6A36">
        <w:rPr>
          <w:b/>
        </w:rPr>
        <w:t xml:space="preserve">členové KČT </w:t>
      </w:r>
      <w:r w:rsidR="00861716">
        <w:rPr>
          <w:b/>
        </w:rPr>
        <w:t>20</w:t>
      </w:r>
      <w:r w:rsidR="007F6A36">
        <w:rPr>
          <w:b/>
        </w:rPr>
        <w:t xml:space="preserve"> Kč, </w:t>
      </w:r>
      <w:r>
        <w:rPr>
          <w:b/>
        </w:rPr>
        <w:t xml:space="preserve">dospělí </w:t>
      </w:r>
      <w:r w:rsidR="005008A2">
        <w:rPr>
          <w:b/>
        </w:rPr>
        <w:t>4</w:t>
      </w:r>
      <w:r>
        <w:rPr>
          <w:b/>
        </w:rPr>
        <w:t>0 Kč</w:t>
      </w:r>
    </w:p>
    <w:p w14:paraId="4DF9CAA8" w14:textId="77777777" w:rsidR="00046402" w:rsidRPr="00EA49D0" w:rsidRDefault="00046402" w:rsidP="009F5253">
      <w:pPr>
        <w:rPr>
          <w:b/>
        </w:rPr>
      </w:pPr>
    </w:p>
    <w:p w14:paraId="02E07CE1" w14:textId="77777777" w:rsidR="009F5253" w:rsidRPr="00EA49D0" w:rsidRDefault="009F5253" w:rsidP="009F5253">
      <w:pPr>
        <w:rPr>
          <w:b/>
          <w:u w:val="single"/>
        </w:rPr>
      </w:pPr>
      <w:r w:rsidRPr="00EA49D0">
        <w:rPr>
          <w:b/>
          <w:u w:val="single"/>
        </w:rPr>
        <w:t>Ubytování:</w:t>
      </w:r>
    </w:p>
    <w:p w14:paraId="6244F7C5" w14:textId="71430733" w:rsidR="009F5253" w:rsidRPr="00EA49D0" w:rsidRDefault="009F5253" w:rsidP="009F5253">
      <w:pPr>
        <w:rPr>
          <w:b/>
        </w:rPr>
      </w:pPr>
      <w:r w:rsidRPr="00EA49D0">
        <w:rPr>
          <w:b/>
        </w:rPr>
        <w:tab/>
      </w:r>
      <w:r w:rsidR="00201AFD">
        <w:rPr>
          <w:b/>
        </w:rPr>
        <w:t xml:space="preserve">Ubytování </w:t>
      </w:r>
      <w:r w:rsidR="00201AFD" w:rsidRPr="00201AFD">
        <w:rPr>
          <w:b/>
          <w:u w:val="single"/>
        </w:rPr>
        <w:t>nejsme</w:t>
      </w:r>
      <w:r w:rsidR="00201AFD">
        <w:rPr>
          <w:b/>
        </w:rPr>
        <w:t xml:space="preserve"> schopni zajistit.</w:t>
      </w:r>
    </w:p>
    <w:sectPr w:rsidR="009F5253" w:rsidRPr="00EA49D0" w:rsidSect="003053F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92AAB" w14:textId="77777777" w:rsidR="002C2D15" w:rsidRDefault="002C2D15" w:rsidP="00C8345D">
      <w:r>
        <w:separator/>
      </w:r>
    </w:p>
  </w:endnote>
  <w:endnote w:type="continuationSeparator" w:id="0">
    <w:p w14:paraId="7BD20179" w14:textId="77777777" w:rsidR="002C2D15" w:rsidRDefault="002C2D15" w:rsidP="00C8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27EDB" w14:textId="77777777" w:rsidR="002C2D15" w:rsidRDefault="002C2D15" w:rsidP="00C8345D">
      <w:r>
        <w:separator/>
      </w:r>
    </w:p>
  </w:footnote>
  <w:footnote w:type="continuationSeparator" w:id="0">
    <w:p w14:paraId="1C3CF6FD" w14:textId="77777777" w:rsidR="002C2D15" w:rsidRDefault="002C2D15" w:rsidP="00C83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53"/>
    <w:rsid w:val="00005517"/>
    <w:rsid w:val="0003562E"/>
    <w:rsid w:val="00043B44"/>
    <w:rsid w:val="00046402"/>
    <w:rsid w:val="00067A7E"/>
    <w:rsid w:val="0009061F"/>
    <w:rsid w:val="000E5AA1"/>
    <w:rsid w:val="00105846"/>
    <w:rsid w:val="001274EC"/>
    <w:rsid w:val="0013082F"/>
    <w:rsid w:val="0013214D"/>
    <w:rsid w:val="00132816"/>
    <w:rsid w:val="00162BBE"/>
    <w:rsid w:val="001A3551"/>
    <w:rsid w:val="001C017F"/>
    <w:rsid w:val="00201AFD"/>
    <w:rsid w:val="002234CB"/>
    <w:rsid w:val="00227758"/>
    <w:rsid w:val="00230CD9"/>
    <w:rsid w:val="002A68F7"/>
    <w:rsid w:val="002C2D15"/>
    <w:rsid w:val="00303869"/>
    <w:rsid w:val="003048BC"/>
    <w:rsid w:val="003053F1"/>
    <w:rsid w:val="0034711C"/>
    <w:rsid w:val="00377624"/>
    <w:rsid w:val="00381B0C"/>
    <w:rsid w:val="003D02F1"/>
    <w:rsid w:val="00406247"/>
    <w:rsid w:val="0040724F"/>
    <w:rsid w:val="00414676"/>
    <w:rsid w:val="00434A1D"/>
    <w:rsid w:val="00447AC7"/>
    <w:rsid w:val="00447DF2"/>
    <w:rsid w:val="00453BC6"/>
    <w:rsid w:val="00482552"/>
    <w:rsid w:val="004D75CC"/>
    <w:rsid w:val="004D7DF1"/>
    <w:rsid w:val="005008A2"/>
    <w:rsid w:val="0050273F"/>
    <w:rsid w:val="005046D8"/>
    <w:rsid w:val="005A185B"/>
    <w:rsid w:val="005A4F2F"/>
    <w:rsid w:val="005B1285"/>
    <w:rsid w:val="005B24AD"/>
    <w:rsid w:val="0060185E"/>
    <w:rsid w:val="006614FE"/>
    <w:rsid w:val="006853F4"/>
    <w:rsid w:val="006C1410"/>
    <w:rsid w:val="006C1CA3"/>
    <w:rsid w:val="006C380A"/>
    <w:rsid w:val="00751C2A"/>
    <w:rsid w:val="007644B8"/>
    <w:rsid w:val="00764810"/>
    <w:rsid w:val="00773897"/>
    <w:rsid w:val="007F6A36"/>
    <w:rsid w:val="00820D06"/>
    <w:rsid w:val="00837B56"/>
    <w:rsid w:val="00850B3F"/>
    <w:rsid w:val="00861716"/>
    <w:rsid w:val="00871D67"/>
    <w:rsid w:val="00875D5D"/>
    <w:rsid w:val="00882FFE"/>
    <w:rsid w:val="008A53B5"/>
    <w:rsid w:val="008B4B30"/>
    <w:rsid w:val="008E1300"/>
    <w:rsid w:val="009418D4"/>
    <w:rsid w:val="0095496D"/>
    <w:rsid w:val="00961EE4"/>
    <w:rsid w:val="00980EDB"/>
    <w:rsid w:val="00981E6D"/>
    <w:rsid w:val="009D1BEF"/>
    <w:rsid w:val="009F5253"/>
    <w:rsid w:val="00A63003"/>
    <w:rsid w:val="00A71CDC"/>
    <w:rsid w:val="00A761E6"/>
    <w:rsid w:val="00A842B2"/>
    <w:rsid w:val="00AC6D2E"/>
    <w:rsid w:val="00AE2ECE"/>
    <w:rsid w:val="00B3783E"/>
    <w:rsid w:val="00B97D73"/>
    <w:rsid w:val="00BE3A19"/>
    <w:rsid w:val="00C175F6"/>
    <w:rsid w:val="00C8345D"/>
    <w:rsid w:val="00C8693D"/>
    <w:rsid w:val="00CA2BA5"/>
    <w:rsid w:val="00CB2519"/>
    <w:rsid w:val="00CB58DB"/>
    <w:rsid w:val="00CC08E6"/>
    <w:rsid w:val="00CD5A24"/>
    <w:rsid w:val="00CE2805"/>
    <w:rsid w:val="00D13740"/>
    <w:rsid w:val="00D55E5F"/>
    <w:rsid w:val="00D65E06"/>
    <w:rsid w:val="00DB608E"/>
    <w:rsid w:val="00DF6C7D"/>
    <w:rsid w:val="00E06B0F"/>
    <w:rsid w:val="00E2607C"/>
    <w:rsid w:val="00E57661"/>
    <w:rsid w:val="00E57E03"/>
    <w:rsid w:val="00E629B3"/>
    <w:rsid w:val="00E6768E"/>
    <w:rsid w:val="00E75EBC"/>
    <w:rsid w:val="00E8136C"/>
    <w:rsid w:val="00EB7357"/>
    <w:rsid w:val="00EE0823"/>
    <w:rsid w:val="00EE3B46"/>
    <w:rsid w:val="00F83DCA"/>
    <w:rsid w:val="00F95884"/>
    <w:rsid w:val="00F9646B"/>
    <w:rsid w:val="00FA5D09"/>
    <w:rsid w:val="00FA5E9E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895B"/>
  <w15:docId w15:val="{F5113D4B-36CD-4341-B0D6-8CD0CF21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253"/>
    <w:pPr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F958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58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58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88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588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88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5884"/>
    <w:pPr>
      <w:spacing w:before="240" w:after="60"/>
      <w:outlineLvl w:val="6"/>
    </w:pPr>
    <w:rPr>
      <w:rFonts w:asciiTheme="minorHAnsi" w:eastAsiaTheme="minorHAnsi" w:hAnsiTheme="minorHAnsi"/>
      <w:lang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5884"/>
    <w:pPr>
      <w:spacing w:before="240" w:after="60"/>
      <w:outlineLvl w:val="7"/>
    </w:pPr>
    <w:rPr>
      <w:rFonts w:asciiTheme="minorHAnsi" w:eastAsiaTheme="minorHAnsi" w:hAnsiTheme="minorHAnsi"/>
      <w:i/>
      <w:iCs/>
      <w:lang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58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58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58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58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F9588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588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588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588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588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588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F958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F958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5884"/>
    <w:pPr>
      <w:spacing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9588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F95884"/>
    <w:rPr>
      <w:b/>
      <w:bCs/>
    </w:rPr>
  </w:style>
  <w:style w:type="character" w:styleId="Zdraznn">
    <w:name w:val="Emphasis"/>
    <w:basedOn w:val="Standardnpsmoodstavce"/>
    <w:uiPriority w:val="20"/>
    <w:qFormat/>
    <w:rsid w:val="00F9588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F95884"/>
    <w:rPr>
      <w:rFonts w:asciiTheme="minorHAnsi" w:eastAsiaTheme="minorHAnsi" w:hAnsiTheme="minorHAnsi"/>
      <w:szCs w:val="32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F95884"/>
    <w:pPr>
      <w:ind w:left="720"/>
      <w:contextualSpacing/>
    </w:pPr>
    <w:rPr>
      <w:rFonts w:asciiTheme="minorHAnsi" w:eastAsiaTheme="minorHAnsi" w:hAnsiTheme="minorHAnsi"/>
      <w:lang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F95884"/>
    <w:rPr>
      <w:rFonts w:asciiTheme="minorHAnsi" w:eastAsiaTheme="minorHAnsi" w:hAnsiTheme="minorHAnsi"/>
      <w:i/>
      <w:lang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F9588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5884"/>
    <w:pPr>
      <w:ind w:left="720" w:right="720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5884"/>
    <w:rPr>
      <w:b/>
      <w:i/>
      <w:sz w:val="24"/>
    </w:rPr>
  </w:style>
  <w:style w:type="character" w:styleId="Zdraznnjemn">
    <w:name w:val="Subtle Emphasis"/>
    <w:uiPriority w:val="19"/>
    <w:qFormat/>
    <w:rsid w:val="00F9588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F9588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F9588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F9588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F9588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9588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5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253"/>
    <w:rPr>
      <w:rFonts w:ascii="Tahoma" w:eastAsia="Times New Roman" w:hAnsi="Tahoma" w:cs="Tahoma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C834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45D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C834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45D"/>
    <w:rPr>
      <w:rFonts w:ascii="Times New Roman" w:eastAsia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nhideWhenUsed/>
    <w:rsid w:val="00E57E03"/>
    <w:rPr>
      <w:color w:val="0563C1"/>
      <w:u w:val="single"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8E13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E13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kct.cz/cms/sites/default/files/users/user1/foto/loga/logo-kct-velk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py.cz/s/gucohuho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cz/s/codupezad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6B04-F003-4A3A-A84D-D4E6C871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kvash99</dc:creator>
  <cp:lastModifiedBy>Helena Kvasilová</cp:lastModifiedBy>
  <cp:revision>13</cp:revision>
  <cp:lastPrinted>2023-11-01T16:52:00Z</cp:lastPrinted>
  <dcterms:created xsi:type="dcterms:W3CDTF">2023-09-11T14:15:00Z</dcterms:created>
  <dcterms:modified xsi:type="dcterms:W3CDTF">2024-10-24T08:36:00Z</dcterms:modified>
</cp:coreProperties>
</file>